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6D" w:rsidRDefault="002F696D" w:rsidP="0067796D">
      <w:pPr>
        <w:shd w:val="clear" w:color="auto" w:fill="FFFFFF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395F60" w:rsidRDefault="00395F60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2F696D" w:rsidRPr="005F58CB" w:rsidRDefault="002F696D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F58CB">
        <w:rPr>
          <w:b/>
          <w:bCs/>
        </w:rPr>
        <w:t>ПАМЯТКА</w:t>
      </w:r>
    </w:p>
    <w:p w:rsidR="002F696D" w:rsidRPr="005F58CB" w:rsidRDefault="002F696D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EC0B1D" w:rsidRPr="005F58CB" w:rsidRDefault="00EC0B1D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F58CB">
        <w:rPr>
          <w:b/>
          <w:bCs/>
        </w:rPr>
        <w:t>по электробезопасности</w:t>
      </w:r>
      <w:r w:rsidR="002B5F35" w:rsidRPr="005F58CB">
        <w:rPr>
          <w:b/>
          <w:bCs/>
        </w:rPr>
        <w:t xml:space="preserve"> и пожарной безопасности</w:t>
      </w:r>
    </w:p>
    <w:p w:rsidR="0062099C" w:rsidRPr="005F58CB" w:rsidRDefault="00EC0B1D" w:rsidP="002F696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F58CB">
        <w:rPr>
          <w:b/>
          <w:bCs/>
        </w:rPr>
        <w:t xml:space="preserve">для </w:t>
      </w:r>
      <w:r w:rsidR="0062099C" w:rsidRPr="005F58CB">
        <w:rPr>
          <w:b/>
          <w:bCs/>
        </w:rPr>
        <w:t>студентов БПОУ ВО «Грязовецкий политехнический техникум»</w:t>
      </w:r>
    </w:p>
    <w:p w:rsidR="006F7746" w:rsidRPr="002F696D" w:rsidRDefault="006F7746" w:rsidP="00EC0B1D">
      <w:pPr>
        <w:shd w:val="clear" w:color="auto" w:fill="FFFFFF"/>
        <w:autoSpaceDE w:val="0"/>
        <w:autoSpaceDN w:val="0"/>
        <w:adjustRightInd w:val="0"/>
      </w:pP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2. Уходя из дома или даже из комнаты, обязательно выключайте электроприборы (утюг, телевизор и т. п.).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3. Не вставляйте вилку в штепсельную розетку мокрыми руками.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4. Никогда не тяните за электрический провод руками - может случиться короткое замыкание.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5. Ни в коем случае не подходите к оголенному проводу и не дотрагивайтесь до него - может ударить током.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6. Не пользуйтесь утюгом, чайником, плиткой без специальной подставки.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7. Не прикасайтесь к нагреваемой воде и сосуду (если он металлический) при включенном в сеть нагревателе.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8. Никогда не протирайте включенные электроприборы влажной тряпкой.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9. Не вешайте цветочные горшки над электрическими проводами.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10. Нельзя гасить загоревшиеся электроприборы водой.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11. Не прикасайтесь к провисшим или лежащим на земле проводам.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13. Не пытайтесь проникнуть в</w:t>
      </w:r>
      <w:r w:rsidR="002F696D">
        <w:t xml:space="preserve"> распределительные устройства, т</w:t>
      </w:r>
      <w:r w:rsidRPr="002B5F35">
        <w:t>рансформаторные подстанции, силовые щитки - это грозит смертью!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 xml:space="preserve">14. Не используйте бумагу или ткань в качестве абажура </w:t>
      </w:r>
      <w:proofErr w:type="spellStart"/>
      <w:r w:rsidRPr="002B5F35">
        <w:t>электролампочек</w:t>
      </w:r>
      <w:proofErr w:type="spellEnd"/>
      <w:r w:rsidRPr="002B5F35">
        <w:t>.</w:t>
      </w:r>
    </w:p>
    <w:p w:rsidR="00EC0B1D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>15. Не пытайтесь проводить ремонт электроприборов при их включенном состоянии (в электросети).</w:t>
      </w:r>
    </w:p>
    <w:p w:rsidR="002B5F35" w:rsidRPr="002B5F35" w:rsidRDefault="00EC0B1D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t xml:space="preserve">16. </w:t>
      </w:r>
      <w:r w:rsidR="002B5F35" w:rsidRPr="002B5F35">
        <w:rPr>
          <w:sz w:val="23"/>
          <w:szCs w:val="23"/>
        </w:rPr>
        <w:t xml:space="preserve"> Не нагревайте незнакомые предметы, упаковки из-под порошков и красок, особенно аэрозольные упаковки.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>17.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>18. Не разжигайте печь или костер с помощью легковоспламеняющихся жидкостей (бензин, солярка).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>19. Не оставляйте не затушенных костров.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>20. Не поджигайте сами и не позволяйте младшим поджигать тополиный пух или сухую траву.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b/>
          <w:bCs/>
          <w:sz w:val="22"/>
          <w:szCs w:val="22"/>
        </w:rPr>
        <w:t xml:space="preserve">21. </w:t>
      </w:r>
      <w:r w:rsidRPr="002B5F35">
        <w:rPr>
          <w:bCs/>
          <w:sz w:val="22"/>
          <w:szCs w:val="22"/>
        </w:rPr>
        <w:t>Не пользуйтесь</w:t>
      </w:r>
      <w:r w:rsidRPr="002B5F35">
        <w:rPr>
          <w:b/>
          <w:bCs/>
          <w:sz w:val="22"/>
          <w:szCs w:val="22"/>
        </w:rPr>
        <w:t xml:space="preserve"> </w:t>
      </w:r>
      <w:r w:rsidRPr="002B5F35">
        <w:rPr>
          <w:sz w:val="23"/>
          <w:szCs w:val="23"/>
        </w:rPr>
        <w:t>нагревательными приборами с открытым пламенем и спиралью.</w:t>
      </w:r>
    </w:p>
    <w:p w:rsidR="002B5F35" w:rsidRPr="002B5F35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>22. Категорически не допускается бросать горящие спички в контейнеры-мусоросборники.</w:t>
      </w:r>
      <w:r w:rsidRPr="002B5F35">
        <w:t xml:space="preserve"> </w:t>
      </w:r>
    </w:p>
    <w:p w:rsidR="002B5F35" w:rsidRPr="007A4D66" w:rsidRDefault="002B5F35" w:rsidP="002F696D">
      <w:pPr>
        <w:shd w:val="clear" w:color="auto" w:fill="FFFFFF"/>
        <w:autoSpaceDE w:val="0"/>
        <w:autoSpaceDN w:val="0"/>
        <w:adjustRightInd w:val="0"/>
        <w:jc w:val="both"/>
      </w:pPr>
      <w:r w:rsidRPr="002B5F35">
        <w:rPr>
          <w:sz w:val="23"/>
          <w:szCs w:val="23"/>
        </w:rPr>
        <w:t xml:space="preserve">23. При обнаружении пожара сообщите взрослым и вызовите пожарных по телефону </w:t>
      </w:r>
      <w:r w:rsidRPr="002B5F35">
        <w:rPr>
          <w:i/>
          <w:iCs/>
          <w:sz w:val="23"/>
          <w:szCs w:val="23"/>
          <w:u w:val="single"/>
        </w:rPr>
        <w:t>01</w:t>
      </w:r>
      <w:r w:rsidRPr="002B5F35">
        <w:rPr>
          <w:i/>
          <w:iCs/>
          <w:sz w:val="23"/>
          <w:szCs w:val="23"/>
        </w:rPr>
        <w:t>.</w:t>
      </w:r>
    </w:p>
    <w:p w:rsidR="006F7746" w:rsidRDefault="006F7746" w:rsidP="006F7746">
      <w:pPr>
        <w:rPr>
          <w:sz w:val="22"/>
          <w:szCs w:val="22"/>
        </w:rPr>
      </w:pPr>
    </w:p>
    <w:p w:rsidR="002F696D" w:rsidRDefault="002F696D" w:rsidP="006F7746">
      <w:pPr>
        <w:rPr>
          <w:sz w:val="22"/>
          <w:szCs w:val="22"/>
        </w:rPr>
      </w:pPr>
    </w:p>
    <w:p w:rsidR="006F7746" w:rsidRDefault="006F7746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Pr="00252935" w:rsidRDefault="004B6AB5" w:rsidP="006F7746">
      <w:pPr>
        <w:rPr>
          <w:b/>
          <w:i/>
          <w:sz w:val="22"/>
          <w:szCs w:val="22"/>
        </w:rPr>
      </w:pPr>
    </w:p>
    <w:p w:rsidR="002F696D" w:rsidRDefault="002F696D" w:rsidP="0067796D">
      <w:pPr>
        <w:rPr>
          <w:b/>
        </w:rPr>
      </w:pPr>
    </w:p>
    <w:p w:rsidR="002F696D" w:rsidRDefault="002F696D" w:rsidP="0067796D">
      <w:pPr>
        <w:rPr>
          <w:b/>
        </w:rPr>
      </w:pPr>
    </w:p>
    <w:p w:rsidR="002F696D" w:rsidRDefault="002F696D" w:rsidP="0067796D">
      <w:pPr>
        <w:rPr>
          <w:b/>
        </w:rPr>
      </w:pPr>
    </w:p>
    <w:p w:rsidR="002F696D" w:rsidRDefault="002F696D" w:rsidP="0067796D">
      <w:pPr>
        <w:rPr>
          <w:b/>
        </w:rPr>
      </w:pPr>
    </w:p>
    <w:p w:rsidR="002F696D" w:rsidRDefault="002F696D" w:rsidP="0067796D">
      <w:pPr>
        <w:rPr>
          <w:b/>
        </w:rPr>
      </w:pPr>
      <w:bookmarkStart w:id="0" w:name="_GoBack"/>
      <w:bookmarkEnd w:id="0"/>
    </w:p>
    <w:sectPr w:rsidR="002F696D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1E" w:rsidRDefault="0089121E" w:rsidP="00416BE1">
      <w:r>
        <w:separator/>
      </w:r>
    </w:p>
  </w:endnote>
  <w:endnote w:type="continuationSeparator" w:id="0">
    <w:p w:rsidR="0089121E" w:rsidRDefault="0089121E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1E" w:rsidRDefault="0089121E" w:rsidP="00416BE1">
      <w:r>
        <w:separator/>
      </w:r>
    </w:p>
  </w:footnote>
  <w:footnote w:type="continuationSeparator" w:id="0">
    <w:p w:rsidR="0089121E" w:rsidRDefault="0089121E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58CB"/>
    <w:rsid w:val="006155E9"/>
    <w:rsid w:val="0062099C"/>
    <w:rsid w:val="00620A43"/>
    <w:rsid w:val="0067796D"/>
    <w:rsid w:val="006B6E1B"/>
    <w:rsid w:val="006E3A7C"/>
    <w:rsid w:val="006F7746"/>
    <w:rsid w:val="00732242"/>
    <w:rsid w:val="00777402"/>
    <w:rsid w:val="007A4D66"/>
    <w:rsid w:val="007C79A1"/>
    <w:rsid w:val="00804A80"/>
    <w:rsid w:val="00855A0F"/>
    <w:rsid w:val="0089121E"/>
    <w:rsid w:val="008D3359"/>
    <w:rsid w:val="00910727"/>
    <w:rsid w:val="009153BA"/>
    <w:rsid w:val="0094454B"/>
    <w:rsid w:val="00965ABA"/>
    <w:rsid w:val="009848A3"/>
    <w:rsid w:val="009D14BF"/>
    <w:rsid w:val="00A46AFD"/>
    <w:rsid w:val="00AA38DA"/>
    <w:rsid w:val="00AB5E70"/>
    <w:rsid w:val="00AD4285"/>
    <w:rsid w:val="00AF3EB1"/>
    <w:rsid w:val="00B14558"/>
    <w:rsid w:val="00BA07B5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34</cp:revision>
  <cp:lastPrinted>2016-12-27T07:06:00Z</cp:lastPrinted>
  <dcterms:created xsi:type="dcterms:W3CDTF">2016-06-08T06:47:00Z</dcterms:created>
  <dcterms:modified xsi:type="dcterms:W3CDTF">2018-05-22T12:22:00Z</dcterms:modified>
</cp:coreProperties>
</file>